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C0" w:rsidRDefault="00ED52C0" w:rsidP="00ED52C0">
      <w:pPr>
        <w:spacing w:after="0" w:line="360" w:lineRule="exact"/>
        <w:jc w:val="right"/>
        <w:rPr>
          <w:sz w:val="28"/>
          <w:szCs w:val="28"/>
        </w:rPr>
      </w:pPr>
      <w:bookmarkStart w:id="0" w:name="_Hlk105164369"/>
      <w:bookmarkStart w:id="1" w:name="_Hlk104999435"/>
      <w:r w:rsidRPr="00ED52C0">
        <w:rPr>
          <w:rFonts w:ascii="ＭＳ ゴシック" w:eastAsia="ＭＳ ゴシック" w:hAnsi="ＭＳ ゴシック" w:hint="eastAsia"/>
          <w:sz w:val="40"/>
          <w:szCs w:val="32"/>
          <w:bdr w:val="single" w:sz="4" w:space="0" w:color="auto"/>
        </w:rPr>
        <w:t>引率の先生用</w:t>
      </w:r>
    </w:p>
    <w:p w:rsidR="00ED52C0" w:rsidRPr="00ED52C0" w:rsidRDefault="00ED52C0" w:rsidP="00ED52C0">
      <w:pPr>
        <w:spacing w:after="0" w:line="360" w:lineRule="exact"/>
        <w:jc w:val="right"/>
        <w:rPr>
          <w:sz w:val="28"/>
          <w:szCs w:val="28"/>
        </w:rPr>
      </w:pPr>
    </w:p>
    <w:p w:rsidR="00B7440B" w:rsidRDefault="00ED52C0" w:rsidP="00B7440B">
      <w:pPr>
        <w:spacing w:after="0" w:line="360" w:lineRule="exact"/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令和</w:t>
      </w:r>
      <w:r w:rsidR="00E51E62">
        <w:rPr>
          <w:rFonts w:hint="eastAsia"/>
          <w:b/>
          <w:sz w:val="28"/>
          <w:szCs w:val="28"/>
        </w:rPr>
        <w:t>４</w:t>
      </w:r>
      <w:r w:rsidR="00B7440B">
        <w:rPr>
          <w:rFonts w:hint="eastAsia"/>
          <w:b/>
          <w:sz w:val="28"/>
          <w:szCs w:val="28"/>
        </w:rPr>
        <w:t>年度</w:t>
      </w:r>
      <w:r w:rsidR="00006548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青森県立七戸高等学校</w:t>
      </w:r>
      <w:r w:rsidR="00006548">
        <w:rPr>
          <w:rFonts w:hint="eastAsia"/>
          <w:b/>
          <w:sz w:val="28"/>
          <w:szCs w:val="28"/>
        </w:rPr>
        <w:t>体験入学</w:t>
      </w:r>
      <w:r w:rsidR="00B7440B">
        <w:rPr>
          <w:rFonts w:hint="eastAsia"/>
          <w:b/>
          <w:sz w:val="28"/>
          <w:szCs w:val="28"/>
        </w:rPr>
        <w:t xml:space="preserve">　</w:t>
      </w:r>
      <w:r w:rsidR="00B7440B" w:rsidRPr="00C37962">
        <w:rPr>
          <w:rFonts w:hint="eastAsia"/>
          <w:b/>
          <w:sz w:val="28"/>
          <w:szCs w:val="28"/>
        </w:rPr>
        <w:t>健康チェックシート</w:t>
      </w:r>
    </w:p>
    <w:bookmarkEnd w:id="0"/>
    <w:p w:rsidR="00AD1B02" w:rsidRPr="009E08CE" w:rsidRDefault="00AD1B02" w:rsidP="00AD1B02">
      <w:pPr>
        <w:spacing w:beforeLines="50" w:before="149" w:afterLines="50" w:after="149" w:line="360" w:lineRule="exact"/>
        <w:rPr>
          <w:b/>
          <w:sz w:val="24"/>
          <w:szCs w:val="24"/>
          <w:u w:val="wavyHeavy"/>
        </w:rPr>
      </w:pPr>
      <w:r>
        <w:rPr>
          <w:sz w:val="24"/>
        </w:rPr>
        <w:t>感染防止対策のため、</w:t>
      </w:r>
      <w:r>
        <w:rPr>
          <w:rFonts w:hint="eastAsia"/>
          <w:sz w:val="24"/>
        </w:rPr>
        <w:t>受付にて</w:t>
      </w:r>
      <w:r w:rsidRPr="00AD1B02">
        <w:rPr>
          <w:rFonts w:hint="eastAsia"/>
          <w:sz w:val="24"/>
          <w:szCs w:val="28"/>
        </w:rPr>
        <w:t>提出をお願いします。</w:t>
      </w:r>
    </w:p>
    <w:tbl>
      <w:tblPr>
        <w:tblStyle w:val="a9"/>
        <w:tblpPr w:leftFromText="142" w:rightFromText="142" w:vertAnchor="text" w:tblpXSpec="center" w:tblpY="1"/>
        <w:tblOverlap w:val="never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096"/>
      </w:tblGrid>
      <w:tr w:rsidR="00AD1B02" w:rsidRPr="00E02C6A" w:rsidTr="000F3B37">
        <w:trPr>
          <w:trHeight w:val="134"/>
          <w:jc w:val="center"/>
        </w:trPr>
        <w:tc>
          <w:tcPr>
            <w:tcW w:w="5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</w:t>
            </w:r>
            <w:r w:rsidRPr="00E02C6A">
              <w:rPr>
                <w:sz w:val="24"/>
              </w:rPr>
              <w:t>名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1B02" w:rsidRPr="00631F80" w:rsidRDefault="00AD1B02" w:rsidP="006C64D6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631F80">
              <w:rPr>
                <w:rFonts w:hint="eastAsia"/>
                <w:sz w:val="24"/>
                <w:szCs w:val="24"/>
              </w:rPr>
              <w:t>中学校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D1B02" w:rsidRPr="00E02C6A" w:rsidTr="000F3B37">
        <w:trPr>
          <w:trHeight w:hRule="exact" w:val="680"/>
          <w:jc w:val="center"/>
        </w:trPr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both"/>
              <w:rPr>
                <w:sz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</w:tc>
      </w:tr>
    </w:tbl>
    <w:tbl>
      <w:tblPr>
        <w:tblStyle w:val="TableGrid"/>
        <w:tblW w:w="9639" w:type="dxa"/>
        <w:jc w:val="center"/>
        <w:tblInd w:w="0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5543"/>
        <w:gridCol w:w="4096"/>
      </w:tblGrid>
      <w:tr w:rsidR="00AD1B02" w:rsidRPr="00E02C6A" w:rsidTr="000F3B37">
        <w:trPr>
          <w:trHeight w:val="124"/>
          <w:jc w:val="center"/>
        </w:trPr>
        <w:tc>
          <w:tcPr>
            <w:tcW w:w="5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  <w:r w:rsidRPr="00E02C6A">
              <w:rPr>
                <w:sz w:val="24"/>
              </w:rPr>
              <w:t>住所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  <w:r w:rsidRPr="00E02C6A">
              <w:rPr>
                <w:rFonts w:hint="eastAsia"/>
                <w:sz w:val="24"/>
              </w:rPr>
              <w:t>電話番号</w:t>
            </w:r>
          </w:p>
        </w:tc>
      </w:tr>
      <w:tr w:rsidR="00AD1B02" w:rsidRPr="00E02C6A" w:rsidTr="000F3B37">
        <w:trPr>
          <w:trHeight w:val="630"/>
          <w:jc w:val="center"/>
        </w:trPr>
        <w:tc>
          <w:tcPr>
            <w:tcW w:w="5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both"/>
              <w:rPr>
                <w:sz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both"/>
              <w:rPr>
                <w:sz w:val="24"/>
              </w:rPr>
            </w:pPr>
          </w:p>
        </w:tc>
      </w:tr>
    </w:tbl>
    <w:p w:rsidR="00E02C6A" w:rsidRDefault="00E02C6A" w:rsidP="00C46217">
      <w:pPr>
        <w:spacing w:after="0" w:line="200" w:lineRule="exact"/>
        <w:jc w:val="both"/>
        <w:rPr>
          <w:sz w:val="24"/>
        </w:rPr>
      </w:pPr>
    </w:p>
    <w:p w:rsidR="000F3B37" w:rsidRDefault="000F3B37" w:rsidP="000F3B37">
      <w:pPr>
        <w:spacing w:after="0" w:line="360" w:lineRule="exact"/>
        <w:jc w:val="both"/>
        <w:rPr>
          <w:sz w:val="24"/>
        </w:rPr>
      </w:pPr>
      <w:bookmarkStart w:id="2" w:name="_Hlk105769528"/>
    </w:p>
    <w:tbl>
      <w:tblPr>
        <w:tblStyle w:val="TableGrid"/>
        <w:tblpPr w:leftFromText="142" w:rightFromText="142" w:vertAnchor="text" w:tblpY="1"/>
        <w:tblOverlap w:val="never"/>
        <w:tblW w:w="9636" w:type="dxa"/>
        <w:tblInd w:w="0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429"/>
        <w:gridCol w:w="5868"/>
        <w:gridCol w:w="1600"/>
        <w:gridCol w:w="1739"/>
      </w:tblGrid>
      <w:tr w:rsidR="000F3B37" w:rsidRPr="00E02C6A" w:rsidTr="000F3B37">
        <w:trPr>
          <w:trHeight w:val="598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健康状態</w:t>
            </w:r>
            <w:r>
              <w:rPr>
                <w:rFonts w:hint="eastAsia"/>
                <w:sz w:val="24"/>
              </w:rPr>
              <w:t>等</w:t>
            </w:r>
            <w:r w:rsidRPr="00E02C6A">
              <w:rPr>
                <w:sz w:val="24"/>
              </w:rPr>
              <w:t>に関する項目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回答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F3B37" w:rsidRPr="009E08CE" w:rsidRDefault="000F3B37" w:rsidP="00082537">
            <w:pPr>
              <w:spacing w:after="0"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今朝の</w:t>
            </w:r>
            <w:r w:rsidRPr="009E08CE">
              <w:rPr>
                <w:b/>
                <w:sz w:val="24"/>
              </w:rPr>
              <w:t>体温</w:t>
            </w:r>
          </w:p>
        </w:tc>
      </w:tr>
      <w:tr w:rsidR="000F3B37" w:rsidRPr="00E02C6A" w:rsidTr="000F3B37">
        <w:trPr>
          <w:trHeight w:val="8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766582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 w:rsidRPr="00E02C6A">
              <w:rPr>
                <w:sz w:val="24"/>
              </w:rPr>
              <w:t>発熱の症状が</w:t>
            </w:r>
            <w:r>
              <w:rPr>
                <w:rFonts w:hint="eastAsia"/>
                <w:sz w:val="24"/>
              </w:rPr>
              <w:t>ある</w:t>
            </w:r>
          </w:p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 w:rsidRPr="00E02C6A">
              <w:rPr>
                <w:sz w:val="24"/>
              </w:rPr>
              <w:t>( 37.5</w:t>
            </w:r>
            <w:r>
              <w:rPr>
                <w:rFonts w:hint="eastAsia"/>
                <w:sz w:val="24"/>
              </w:rPr>
              <w:t>℃</w:t>
            </w:r>
            <w:r w:rsidRPr="00E02C6A">
              <w:rPr>
                <w:sz w:val="24"/>
              </w:rPr>
              <w:t>以上、又は平熱より1 ℃以上高い等)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37" w:rsidRPr="009E08CE" w:rsidRDefault="000F3B37" w:rsidP="00082537">
            <w:pPr>
              <w:spacing w:after="0" w:line="360" w:lineRule="exact"/>
              <w:ind w:left="-5" w:firstLine="240"/>
              <w:rPr>
                <w:sz w:val="16"/>
                <w:szCs w:val="16"/>
              </w:rPr>
            </w:pPr>
          </w:p>
        </w:tc>
      </w:tr>
      <w:tr w:rsidR="000F3B37" w:rsidRPr="00E02C6A" w:rsidTr="000F3B37">
        <w:trPr>
          <w:trHeight w:val="1427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②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発熱の他にも</w:t>
            </w:r>
            <w:r w:rsidRPr="00F213E2">
              <w:rPr>
                <w:rFonts w:hint="eastAsia"/>
                <w:sz w:val="24"/>
              </w:rPr>
              <w:t>風邪症状等（頭痛、のどの痛みや違和感、鼻のつまり、だるさ、味覚や嗅覚の異常、その他いつもと違う症状）が見られ</w:t>
            </w:r>
            <w:r>
              <w:rPr>
                <w:rFonts w:hint="eastAsia"/>
                <w:sz w:val="24"/>
              </w:rPr>
              <w:t>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2" w:space="0" w:color="000000"/>
              <w:bottom w:val="nil"/>
            </w:tcBorders>
          </w:tcPr>
          <w:p w:rsidR="000F3B37" w:rsidRPr="00E02C6A" w:rsidRDefault="000F3B37" w:rsidP="00082537">
            <w:pPr>
              <w:spacing w:after="0" w:line="360" w:lineRule="exact"/>
              <w:jc w:val="both"/>
              <w:rPr>
                <w:sz w:val="24"/>
              </w:rPr>
            </w:pPr>
          </w:p>
        </w:tc>
      </w:tr>
      <w:tr w:rsidR="000F3B37" w:rsidRPr="00E02C6A" w:rsidTr="000F3B37">
        <w:trPr>
          <w:trHeight w:val="62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同居家族に①・②のいずれかの症状がある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0F3B37" w:rsidRPr="00E02C6A" w:rsidRDefault="000F3B37" w:rsidP="00082537">
            <w:pPr>
              <w:spacing w:after="0" w:line="360" w:lineRule="exact"/>
              <w:ind w:left="-5" w:firstLine="240"/>
              <w:jc w:val="both"/>
              <w:rPr>
                <w:sz w:val="24"/>
              </w:rPr>
            </w:pPr>
          </w:p>
        </w:tc>
      </w:tr>
      <w:tr w:rsidR="000F3B37" w:rsidRPr="00E02C6A" w:rsidTr="000F3B37">
        <w:trPr>
          <w:trHeight w:val="62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２週間以内にＰＣＲ</w:t>
            </w:r>
            <w:r w:rsidRPr="00C40CA8">
              <w:rPr>
                <w:sz w:val="24"/>
                <w:szCs w:val="21"/>
              </w:rPr>
              <w:t>等の検査で陽性とされた者との濃厚接触がある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0F3B37" w:rsidRPr="00E02C6A" w:rsidRDefault="000F3B37" w:rsidP="00082537">
            <w:pPr>
              <w:spacing w:after="0" w:line="360" w:lineRule="exact"/>
              <w:ind w:left="-5" w:firstLine="240"/>
              <w:jc w:val="both"/>
              <w:rPr>
                <w:sz w:val="24"/>
              </w:rPr>
            </w:pPr>
          </w:p>
        </w:tc>
      </w:tr>
      <w:tr w:rsidR="000F3B37" w:rsidRPr="00E02C6A" w:rsidTr="000F3B37">
        <w:trPr>
          <w:trHeight w:val="62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F213E2">
              <w:rPr>
                <w:sz w:val="24"/>
              </w:rPr>
              <w:t>週間</w:t>
            </w:r>
            <w:r>
              <w:rPr>
                <w:rFonts w:hint="eastAsia"/>
                <w:sz w:val="24"/>
              </w:rPr>
              <w:t>以内に</w:t>
            </w:r>
            <w:r w:rsidRPr="00F213E2">
              <w:rPr>
                <w:rFonts w:hint="eastAsia"/>
                <w:sz w:val="24"/>
              </w:rPr>
              <w:t>濃厚接触者だと連絡を受け</w:t>
            </w:r>
            <w:r>
              <w:rPr>
                <w:rFonts w:hint="eastAsia"/>
                <w:sz w:val="24"/>
              </w:rPr>
              <w:t>たことがある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vMerge/>
            <w:tcBorders>
              <w:top w:val="nil"/>
              <w:left w:val="single" w:sz="2" w:space="0" w:color="000000"/>
            </w:tcBorders>
          </w:tcPr>
          <w:p w:rsidR="000F3B37" w:rsidRPr="00E02C6A" w:rsidRDefault="000F3B37" w:rsidP="00082537">
            <w:pPr>
              <w:spacing w:after="0" w:line="360" w:lineRule="exact"/>
              <w:ind w:left="-5" w:firstLine="240"/>
              <w:jc w:val="both"/>
              <w:rPr>
                <w:sz w:val="24"/>
              </w:rPr>
            </w:pPr>
          </w:p>
        </w:tc>
      </w:tr>
      <w:tr w:rsidR="000F3B37" w:rsidRPr="00E02C6A" w:rsidTr="000F3B37">
        <w:trPr>
          <w:trHeight w:val="1302"/>
        </w:trPr>
        <w:tc>
          <w:tcPr>
            <w:tcW w:w="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="80" w:rightChars="69" w:right="138"/>
              <w:jc w:val="both"/>
              <w:rPr>
                <w:sz w:val="24"/>
              </w:rPr>
            </w:pPr>
            <w:r w:rsidRPr="00D8600A">
              <w:rPr>
                <w:rFonts w:hint="eastAsia"/>
                <w:sz w:val="24"/>
              </w:rPr>
              <w:t>過去２週間以内に入国制限、入国後の観察期間を必要とされる国・地域への訪問歴及び当該在住者との濃厚接触がある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tcBorders>
              <w:left w:val="single" w:sz="2" w:space="0" w:color="000000"/>
            </w:tcBorders>
          </w:tcPr>
          <w:p w:rsidR="000F3B37" w:rsidRPr="00FC5689" w:rsidRDefault="000F3B37" w:rsidP="00082537">
            <w:pPr>
              <w:spacing w:after="0" w:line="360" w:lineRule="exact"/>
              <w:ind w:left="-5"/>
              <w:jc w:val="both"/>
              <w:rPr>
                <w:sz w:val="20"/>
                <w:szCs w:val="20"/>
              </w:rPr>
            </w:pPr>
          </w:p>
        </w:tc>
      </w:tr>
    </w:tbl>
    <w:p w:rsidR="000F3B37" w:rsidRDefault="000F3B37" w:rsidP="000F3B37">
      <w:pPr>
        <w:spacing w:beforeLines="50" w:before="149" w:after="0" w:line="360" w:lineRule="exact"/>
        <w:ind w:firstLineChars="100" w:firstLine="220"/>
        <w:jc w:val="both"/>
      </w:pPr>
      <w:r>
        <w:rPr>
          <w:rFonts w:hint="eastAsia"/>
          <w:sz w:val="24"/>
        </w:rPr>
        <w:t>●上記</w:t>
      </w:r>
      <w:r>
        <w:rPr>
          <w:sz w:val="24"/>
        </w:rPr>
        <w:t>で1項目以上該当する場合は、</w:t>
      </w:r>
      <w:r>
        <w:rPr>
          <w:rFonts w:hint="eastAsia"/>
          <w:sz w:val="24"/>
        </w:rPr>
        <w:t>入場をご遠慮くだ</w:t>
      </w:r>
      <w:r>
        <w:rPr>
          <w:sz w:val="24"/>
        </w:rPr>
        <w:t>さい。</w:t>
      </w:r>
      <w:r>
        <w:rPr>
          <w:noProof/>
        </w:rPr>
        <w:drawing>
          <wp:inline distT="0" distB="0" distL="0" distR="0" wp14:anchorId="68574B29" wp14:editId="77EB56FB">
            <wp:extent cx="9146" cy="9146"/>
            <wp:effectExtent l="0" t="0" r="0" b="0"/>
            <wp:docPr id="3" name="Picture 5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" name="Picture 5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37" w:rsidRDefault="000F3B37" w:rsidP="000F3B37">
      <w:pPr>
        <w:spacing w:after="0" w:line="360" w:lineRule="exact"/>
        <w:ind w:firstLineChars="100" w:firstLine="220"/>
        <w:jc w:val="both"/>
      </w:pPr>
      <w:r>
        <w:rPr>
          <w:rFonts w:hint="eastAsia"/>
          <w:sz w:val="24"/>
        </w:rPr>
        <w:t>●</w:t>
      </w:r>
      <w:r>
        <w:rPr>
          <w:sz w:val="24"/>
        </w:rPr>
        <w:t>このチェックシートは感染予防を目的とし、その他の目的以外に使用することはありません。</w:t>
      </w:r>
    </w:p>
    <w:p w:rsidR="000F3B37" w:rsidRDefault="000F3B37" w:rsidP="000F3B37">
      <w:pPr>
        <w:spacing w:after="0" w:line="360" w:lineRule="exact"/>
        <w:ind w:leftChars="100" w:left="200"/>
        <w:jc w:val="both"/>
        <w:rPr>
          <w:sz w:val="24"/>
        </w:rPr>
      </w:pPr>
      <w:r>
        <w:rPr>
          <w:rFonts w:hint="eastAsia"/>
          <w:sz w:val="24"/>
        </w:rPr>
        <w:t>●</w:t>
      </w:r>
      <w:r>
        <w:rPr>
          <w:sz w:val="24"/>
        </w:rPr>
        <w:t>なお、本シートは</w:t>
      </w:r>
      <w:r>
        <w:rPr>
          <w:rFonts w:hint="eastAsia"/>
          <w:sz w:val="24"/>
        </w:rPr>
        <w:t>本校</w:t>
      </w:r>
      <w:r>
        <w:rPr>
          <w:sz w:val="24"/>
        </w:rPr>
        <w:t>で管理し、</w:t>
      </w:r>
      <w:r>
        <w:rPr>
          <w:rFonts w:hint="eastAsia"/>
          <w:sz w:val="24"/>
        </w:rPr>
        <w:t>２週間後に</w:t>
      </w:r>
      <w:r>
        <w:rPr>
          <w:sz w:val="24"/>
        </w:rPr>
        <w:t>処分します。ただし、感染症患者またはその疑</w:t>
      </w:r>
    </w:p>
    <w:p w:rsidR="000F3B37" w:rsidRDefault="000F3B37" w:rsidP="000F3B37">
      <w:pPr>
        <w:spacing w:after="0" w:line="360" w:lineRule="exact"/>
        <w:ind w:leftChars="100" w:left="200" w:firstLineChars="100" w:firstLine="220"/>
        <w:jc w:val="both"/>
        <w:rPr>
          <w:sz w:val="24"/>
        </w:rPr>
      </w:pPr>
      <w:r>
        <w:rPr>
          <w:sz w:val="24"/>
        </w:rPr>
        <w:t>いのある方が発見された場合、保健所等からの指示に従い、必要な範囲で情報提供すること</w:t>
      </w:r>
    </w:p>
    <w:p w:rsidR="000F3B37" w:rsidRDefault="000F3B37" w:rsidP="000F3B37">
      <w:pPr>
        <w:spacing w:after="0" w:line="360" w:lineRule="exact"/>
        <w:ind w:leftChars="100" w:left="200" w:firstLineChars="100" w:firstLine="220"/>
        <w:jc w:val="both"/>
        <w:rPr>
          <w:sz w:val="24"/>
        </w:rPr>
      </w:pPr>
      <w:r>
        <w:rPr>
          <w:sz w:val="24"/>
        </w:rPr>
        <w:t>があります。</w:t>
      </w:r>
      <w:bookmarkEnd w:id="2"/>
    </w:p>
    <w:p w:rsidR="000F3B37" w:rsidRDefault="000F3B37" w:rsidP="000F3B37">
      <w:pPr>
        <w:spacing w:after="0" w:line="360" w:lineRule="exact"/>
        <w:ind w:leftChars="100" w:left="200" w:firstLineChars="100" w:firstLine="200"/>
        <w:jc w:val="both"/>
      </w:pPr>
    </w:p>
    <w:p w:rsidR="000F3B37" w:rsidRDefault="000F3B37" w:rsidP="000F3B37">
      <w:pPr>
        <w:spacing w:after="0" w:line="360" w:lineRule="exact"/>
        <w:ind w:leftChars="100" w:left="200" w:firstLineChars="100" w:firstLine="200"/>
        <w:jc w:val="both"/>
      </w:pPr>
    </w:p>
    <w:p w:rsidR="000F3B37" w:rsidRDefault="000F3B37" w:rsidP="000F3B37">
      <w:pPr>
        <w:spacing w:after="0" w:line="360" w:lineRule="exact"/>
        <w:ind w:leftChars="100" w:left="200" w:firstLineChars="100" w:firstLine="200"/>
        <w:jc w:val="both"/>
      </w:pPr>
    </w:p>
    <w:p w:rsidR="000F3B37" w:rsidRPr="00E02C6A" w:rsidRDefault="000F3B37" w:rsidP="000F3B37">
      <w:pPr>
        <w:spacing w:after="0" w:line="360" w:lineRule="exact"/>
        <w:ind w:leftChars="100" w:left="200" w:firstLineChars="100" w:firstLine="200"/>
        <w:jc w:val="both"/>
        <w:rPr>
          <w:rFonts w:hint="eastAsia"/>
        </w:rPr>
      </w:pPr>
    </w:p>
    <w:bookmarkEnd w:id="1"/>
    <w:p w:rsidR="00ED52C0" w:rsidRDefault="00ED52C0" w:rsidP="00ED52C0">
      <w:pPr>
        <w:spacing w:after="0" w:line="360" w:lineRule="exact"/>
        <w:jc w:val="right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40"/>
          <w:szCs w:val="32"/>
          <w:bdr w:val="single" w:sz="4" w:space="0" w:color="auto"/>
        </w:rPr>
        <w:lastRenderedPageBreak/>
        <w:t>保護者</w:t>
      </w:r>
      <w:r w:rsidRPr="00ED52C0">
        <w:rPr>
          <w:rFonts w:ascii="ＭＳ ゴシック" w:eastAsia="ＭＳ ゴシック" w:hAnsi="ＭＳ ゴシック" w:hint="eastAsia"/>
          <w:sz w:val="40"/>
          <w:szCs w:val="32"/>
          <w:bdr w:val="single" w:sz="4" w:space="0" w:color="auto"/>
        </w:rPr>
        <w:t>用</w:t>
      </w:r>
    </w:p>
    <w:p w:rsidR="00ED52C0" w:rsidRPr="00ED52C0" w:rsidRDefault="00ED52C0" w:rsidP="00ED52C0">
      <w:pPr>
        <w:spacing w:after="0" w:line="360" w:lineRule="exact"/>
        <w:jc w:val="right"/>
        <w:rPr>
          <w:sz w:val="28"/>
          <w:szCs w:val="28"/>
        </w:rPr>
      </w:pPr>
    </w:p>
    <w:p w:rsidR="00ED52C0" w:rsidRDefault="00ED52C0" w:rsidP="00ED52C0">
      <w:pPr>
        <w:spacing w:after="0" w:line="360" w:lineRule="exact"/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 xml:space="preserve">令和４年度　青森県立七戸高等学校体験入学　</w:t>
      </w:r>
      <w:r w:rsidRPr="00C37962">
        <w:rPr>
          <w:rFonts w:hint="eastAsia"/>
          <w:b/>
          <w:sz w:val="28"/>
          <w:szCs w:val="28"/>
        </w:rPr>
        <w:t>健康チェックシート</w:t>
      </w:r>
    </w:p>
    <w:p w:rsidR="00AD1B02" w:rsidRPr="00AD1B02" w:rsidRDefault="00AD1B02" w:rsidP="00AD1B02">
      <w:pPr>
        <w:spacing w:beforeLines="50" w:before="149" w:afterLines="50" w:after="149" w:line="360" w:lineRule="exact"/>
        <w:rPr>
          <w:b/>
          <w:sz w:val="28"/>
          <w:szCs w:val="28"/>
          <w:u w:val="double"/>
        </w:rPr>
      </w:pPr>
      <w:r>
        <w:rPr>
          <w:sz w:val="24"/>
        </w:rPr>
        <w:t>感染防止対策のため、</w:t>
      </w:r>
      <w:r>
        <w:rPr>
          <w:rFonts w:hint="eastAsia"/>
          <w:sz w:val="24"/>
        </w:rPr>
        <w:t>受付にて</w:t>
      </w:r>
      <w:r w:rsidRPr="006563D3">
        <w:rPr>
          <w:rFonts w:hint="eastAsia"/>
          <w:b/>
          <w:sz w:val="28"/>
          <w:szCs w:val="28"/>
          <w:u w:val="double"/>
        </w:rPr>
        <w:t>お一人様１枚のご提出をお願いします。</w:t>
      </w:r>
    </w:p>
    <w:tbl>
      <w:tblPr>
        <w:tblStyle w:val="a9"/>
        <w:tblpPr w:leftFromText="142" w:rightFromText="142" w:vertAnchor="text" w:tblpXSpec="center" w:tblpY="1"/>
        <w:tblOverlap w:val="never"/>
        <w:tblW w:w="9624" w:type="dxa"/>
        <w:jc w:val="center"/>
        <w:tblLook w:val="04A0" w:firstRow="1" w:lastRow="0" w:firstColumn="1" w:lastColumn="0" w:noHBand="0" w:noVBand="1"/>
      </w:tblPr>
      <w:tblGrid>
        <w:gridCol w:w="2898"/>
        <w:gridCol w:w="2899"/>
        <w:gridCol w:w="1527"/>
        <w:gridCol w:w="2300"/>
      </w:tblGrid>
      <w:tr w:rsidR="00AF3A90" w:rsidRPr="00E02C6A" w:rsidTr="000F3B37">
        <w:trPr>
          <w:trHeight w:val="134"/>
          <w:jc w:val="center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3A90" w:rsidRPr="00E02C6A" w:rsidRDefault="00AF3A90" w:rsidP="006C64D6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3A90" w:rsidRPr="00631F80" w:rsidRDefault="00AF3A90" w:rsidP="006C64D6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生徒氏名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3A90" w:rsidRPr="00631F80" w:rsidRDefault="00AF3A90" w:rsidP="006C64D6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AF3A90">
              <w:rPr>
                <w:rFonts w:hint="eastAsia"/>
                <w:szCs w:val="24"/>
              </w:rPr>
              <w:t>生徒との続柄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F3A90" w:rsidRPr="00631F80" w:rsidRDefault="00AF3A90" w:rsidP="006C64D6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中学校名</w:t>
            </w:r>
          </w:p>
        </w:tc>
      </w:tr>
      <w:tr w:rsidR="00AF3A90" w:rsidRPr="00E02C6A" w:rsidTr="000F3B37">
        <w:trPr>
          <w:trHeight w:hRule="exact" w:val="680"/>
          <w:jc w:val="center"/>
        </w:trPr>
        <w:tc>
          <w:tcPr>
            <w:tcW w:w="289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3A90" w:rsidRPr="00E02C6A" w:rsidRDefault="00AF3A90" w:rsidP="006C64D6">
            <w:pPr>
              <w:spacing w:after="0" w:line="360" w:lineRule="exact"/>
              <w:jc w:val="both"/>
              <w:rPr>
                <w:sz w:val="24"/>
              </w:rPr>
            </w:pPr>
          </w:p>
        </w:tc>
        <w:tc>
          <w:tcPr>
            <w:tcW w:w="2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3A90" w:rsidRPr="00E02C6A" w:rsidRDefault="00AF3A90" w:rsidP="006C64D6">
            <w:pPr>
              <w:spacing w:after="0" w:line="360" w:lineRule="exact"/>
              <w:jc w:val="both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90" w:rsidRPr="00E02C6A" w:rsidRDefault="00AF3A90" w:rsidP="006C64D6">
            <w:pPr>
              <w:spacing w:after="0" w:line="360" w:lineRule="exact"/>
              <w:jc w:val="right"/>
              <w:rPr>
                <w:sz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A90" w:rsidRPr="00E02C6A" w:rsidRDefault="00AF3A90" w:rsidP="006C64D6">
            <w:pPr>
              <w:spacing w:after="0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</w:tc>
      </w:tr>
    </w:tbl>
    <w:tbl>
      <w:tblPr>
        <w:tblStyle w:val="TableGrid"/>
        <w:tblW w:w="96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</w:tblCellMar>
        <w:tblLook w:val="04A0" w:firstRow="1" w:lastRow="0" w:firstColumn="1" w:lastColumn="0" w:noHBand="0" w:noVBand="1"/>
      </w:tblPr>
      <w:tblGrid>
        <w:gridCol w:w="5797"/>
        <w:gridCol w:w="3827"/>
      </w:tblGrid>
      <w:tr w:rsidR="00AD1B02" w:rsidRPr="00E02C6A" w:rsidTr="000F3B37">
        <w:trPr>
          <w:trHeight w:val="124"/>
          <w:jc w:val="center"/>
        </w:trPr>
        <w:tc>
          <w:tcPr>
            <w:tcW w:w="57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住所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rFonts w:hint="eastAsia"/>
                <w:sz w:val="24"/>
              </w:rPr>
              <w:t>電話番号</w:t>
            </w:r>
          </w:p>
        </w:tc>
      </w:tr>
      <w:tr w:rsidR="00AD1B02" w:rsidRPr="00E02C6A" w:rsidTr="000F3B37">
        <w:trPr>
          <w:trHeight w:val="630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B02" w:rsidRPr="00E02C6A" w:rsidRDefault="00AD1B02" w:rsidP="006C64D6">
            <w:pPr>
              <w:spacing w:after="0" w:line="360" w:lineRule="exact"/>
              <w:jc w:val="both"/>
              <w:rPr>
                <w:sz w:val="24"/>
              </w:rPr>
            </w:pPr>
          </w:p>
        </w:tc>
      </w:tr>
    </w:tbl>
    <w:p w:rsidR="00AD1B02" w:rsidRDefault="00AD1B02" w:rsidP="00AD1B02">
      <w:pPr>
        <w:spacing w:after="0" w:line="200" w:lineRule="exact"/>
        <w:jc w:val="both"/>
        <w:rPr>
          <w:sz w:val="24"/>
        </w:rPr>
      </w:pPr>
    </w:p>
    <w:p w:rsidR="000F3B37" w:rsidRDefault="000F3B37" w:rsidP="000F3B37">
      <w:pPr>
        <w:spacing w:after="0" w:line="360" w:lineRule="exact"/>
        <w:jc w:val="both"/>
        <w:rPr>
          <w:sz w:val="24"/>
        </w:rPr>
      </w:pPr>
    </w:p>
    <w:tbl>
      <w:tblPr>
        <w:tblStyle w:val="TableGrid"/>
        <w:tblpPr w:leftFromText="142" w:rightFromText="142" w:vertAnchor="text" w:tblpY="1"/>
        <w:tblOverlap w:val="never"/>
        <w:tblW w:w="9636" w:type="dxa"/>
        <w:tblInd w:w="0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429"/>
        <w:gridCol w:w="5868"/>
        <w:gridCol w:w="1600"/>
        <w:gridCol w:w="1739"/>
      </w:tblGrid>
      <w:tr w:rsidR="000F3B37" w:rsidRPr="00E02C6A" w:rsidTr="00082537">
        <w:trPr>
          <w:trHeight w:val="598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健康状態</w:t>
            </w:r>
            <w:r>
              <w:rPr>
                <w:rFonts w:hint="eastAsia"/>
                <w:sz w:val="24"/>
              </w:rPr>
              <w:t>等</w:t>
            </w:r>
            <w:r w:rsidRPr="00E02C6A">
              <w:rPr>
                <w:sz w:val="24"/>
              </w:rPr>
              <w:t>に関する項目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回答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F3B37" w:rsidRPr="009E08CE" w:rsidRDefault="000F3B37" w:rsidP="00082537">
            <w:pPr>
              <w:spacing w:after="0"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今朝の</w:t>
            </w:r>
            <w:r w:rsidRPr="009E08CE">
              <w:rPr>
                <w:b/>
                <w:sz w:val="24"/>
              </w:rPr>
              <w:t>体温</w:t>
            </w:r>
          </w:p>
        </w:tc>
      </w:tr>
      <w:tr w:rsidR="000F3B37" w:rsidRPr="00E02C6A" w:rsidTr="00082537">
        <w:trPr>
          <w:trHeight w:val="8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766582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 w:rsidRPr="00E02C6A">
              <w:rPr>
                <w:sz w:val="24"/>
              </w:rPr>
              <w:t>発熱の症状が</w:t>
            </w:r>
            <w:r>
              <w:rPr>
                <w:rFonts w:hint="eastAsia"/>
                <w:sz w:val="24"/>
              </w:rPr>
              <w:t>ある</w:t>
            </w:r>
          </w:p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 w:rsidRPr="00E02C6A">
              <w:rPr>
                <w:sz w:val="24"/>
              </w:rPr>
              <w:t>( 37.5</w:t>
            </w:r>
            <w:r>
              <w:rPr>
                <w:rFonts w:hint="eastAsia"/>
                <w:sz w:val="24"/>
              </w:rPr>
              <w:t>℃</w:t>
            </w:r>
            <w:r w:rsidRPr="00E02C6A">
              <w:rPr>
                <w:sz w:val="24"/>
              </w:rPr>
              <w:t>以上、又は平熱より1 ℃以上高い等)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37" w:rsidRPr="009E08CE" w:rsidRDefault="000F3B37" w:rsidP="00082537">
            <w:pPr>
              <w:spacing w:after="0" w:line="360" w:lineRule="exact"/>
              <w:ind w:left="-5" w:firstLine="240"/>
              <w:rPr>
                <w:sz w:val="16"/>
                <w:szCs w:val="16"/>
              </w:rPr>
            </w:pPr>
          </w:p>
        </w:tc>
      </w:tr>
      <w:tr w:rsidR="000F3B37" w:rsidRPr="00E02C6A" w:rsidTr="00082537">
        <w:trPr>
          <w:trHeight w:val="1427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②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発熱の他にも</w:t>
            </w:r>
            <w:r w:rsidRPr="00F213E2">
              <w:rPr>
                <w:rFonts w:hint="eastAsia"/>
                <w:sz w:val="24"/>
              </w:rPr>
              <w:t>風邪症状等（頭痛、のどの痛みや違和感、鼻のつまり、だるさ、味覚や嗅覚の異常、その他いつもと違う症状）が見られ</w:t>
            </w:r>
            <w:r>
              <w:rPr>
                <w:rFonts w:hint="eastAsia"/>
                <w:sz w:val="24"/>
              </w:rPr>
              <w:t>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2" w:space="0" w:color="000000"/>
              <w:bottom w:val="nil"/>
            </w:tcBorders>
          </w:tcPr>
          <w:p w:rsidR="000F3B37" w:rsidRPr="00E02C6A" w:rsidRDefault="000F3B37" w:rsidP="00082537">
            <w:pPr>
              <w:spacing w:after="0" w:line="360" w:lineRule="exact"/>
              <w:jc w:val="both"/>
              <w:rPr>
                <w:sz w:val="24"/>
              </w:rPr>
            </w:pPr>
          </w:p>
        </w:tc>
      </w:tr>
      <w:tr w:rsidR="000F3B37" w:rsidRPr="00E02C6A" w:rsidTr="00082537">
        <w:trPr>
          <w:trHeight w:val="62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同居家族に①・②のいずれかの症状がある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0F3B37" w:rsidRPr="00E02C6A" w:rsidRDefault="000F3B37" w:rsidP="00082537">
            <w:pPr>
              <w:spacing w:after="0" w:line="360" w:lineRule="exact"/>
              <w:ind w:left="-5" w:firstLine="240"/>
              <w:jc w:val="both"/>
              <w:rPr>
                <w:sz w:val="24"/>
              </w:rPr>
            </w:pPr>
          </w:p>
        </w:tc>
      </w:tr>
      <w:tr w:rsidR="000F3B37" w:rsidRPr="00E02C6A" w:rsidTr="00082537">
        <w:trPr>
          <w:trHeight w:val="62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２週間以内にＰＣＲ</w:t>
            </w:r>
            <w:r w:rsidRPr="00C40CA8">
              <w:rPr>
                <w:sz w:val="24"/>
                <w:szCs w:val="21"/>
              </w:rPr>
              <w:t>等の検査で陽性とされた者との濃厚接触がある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0F3B37" w:rsidRPr="00E02C6A" w:rsidRDefault="000F3B37" w:rsidP="00082537">
            <w:pPr>
              <w:spacing w:after="0" w:line="360" w:lineRule="exact"/>
              <w:ind w:left="-5" w:firstLine="240"/>
              <w:jc w:val="both"/>
              <w:rPr>
                <w:sz w:val="24"/>
              </w:rPr>
            </w:pPr>
          </w:p>
        </w:tc>
      </w:tr>
      <w:tr w:rsidR="000F3B37" w:rsidRPr="00E02C6A" w:rsidTr="00082537">
        <w:trPr>
          <w:trHeight w:val="62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F213E2">
              <w:rPr>
                <w:sz w:val="24"/>
              </w:rPr>
              <w:t>週間</w:t>
            </w:r>
            <w:r>
              <w:rPr>
                <w:rFonts w:hint="eastAsia"/>
                <w:sz w:val="24"/>
              </w:rPr>
              <w:t>以内に</w:t>
            </w:r>
            <w:r w:rsidRPr="00F213E2">
              <w:rPr>
                <w:rFonts w:hint="eastAsia"/>
                <w:sz w:val="24"/>
              </w:rPr>
              <w:t>濃厚接触者だと連絡を受け</w:t>
            </w:r>
            <w:r>
              <w:rPr>
                <w:rFonts w:hint="eastAsia"/>
                <w:sz w:val="24"/>
              </w:rPr>
              <w:t>たことがある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vMerge/>
            <w:tcBorders>
              <w:top w:val="nil"/>
              <w:left w:val="single" w:sz="2" w:space="0" w:color="000000"/>
            </w:tcBorders>
          </w:tcPr>
          <w:p w:rsidR="000F3B37" w:rsidRPr="00E02C6A" w:rsidRDefault="000F3B37" w:rsidP="00082537">
            <w:pPr>
              <w:spacing w:after="0" w:line="360" w:lineRule="exact"/>
              <w:ind w:left="-5" w:firstLine="240"/>
              <w:jc w:val="both"/>
              <w:rPr>
                <w:sz w:val="24"/>
              </w:rPr>
            </w:pPr>
          </w:p>
        </w:tc>
      </w:tr>
      <w:tr w:rsidR="000F3B37" w:rsidRPr="00E02C6A" w:rsidTr="00082537">
        <w:trPr>
          <w:trHeight w:val="1302"/>
        </w:trPr>
        <w:tc>
          <w:tcPr>
            <w:tcW w:w="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="80" w:rightChars="69" w:right="138"/>
              <w:jc w:val="both"/>
              <w:rPr>
                <w:sz w:val="24"/>
              </w:rPr>
            </w:pPr>
            <w:r w:rsidRPr="00D8600A">
              <w:rPr>
                <w:rFonts w:hint="eastAsia"/>
                <w:sz w:val="24"/>
              </w:rPr>
              <w:t>過去２週間以内に入国制限、入国後の観察期間を必要とされる国・地域への訪問歴及び当該在住者との濃厚接触がある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tcBorders>
              <w:left w:val="single" w:sz="2" w:space="0" w:color="000000"/>
            </w:tcBorders>
          </w:tcPr>
          <w:p w:rsidR="000F3B37" w:rsidRPr="00FC5689" w:rsidRDefault="000F3B37" w:rsidP="00082537">
            <w:pPr>
              <w:spacing w:after="0" w:line="360" w:lineRule="exact"/>
              <w:ind w:left="-5"/>
              <w:jc w:val="both"/>
              <w:rPr>
                <w:sz w:val="20"/>
                <w:szCs w:val="20"/>
              </w:rPr>
            </w:pPr>
          </w:p>
        </w:tc>
      </w:tr>
    </w:tbl>
    <w:p w:rsidR="000F3B37" w:rsidRDefault="000F3B37" w:rsidP="000F3B37">
      <w:pPr>
        <w:spacing w:beforeLines="50" w:before="149" w:after="0" w:line="360" w:lineRule="exact"/>
        <w:ind w:firstLineChars="100" w:firstLine="220"/>
        <w:jc w:val="both"/>
      </w:pPr>
      <w:r>
        <w:rPr>
          <w:rFonts w:hint="eastAsia"/>
          <w:sz w:val="24"/>
        </w:rPr>
        <w:t>●上記</w:t>
      </w:r>
      <w:r>
        <w:rPr>
          <w:sz w:val="24"/>
        </w:rPr>
        <w:t>で1項目以上該当する場合は、</w:t>
      </w:r>
      <w:r>
        <w:rPr>
          <w:rFonts w:hint="eastAsia"/>
          <w:sz w:val="24"/>
        </w:rPr>
        <w:t>入場をご遠慮くだ</w:t>
      </w:r>
      <w:r>
        <w:rPr>
          <w:sz w:val="24"/>
        </w:rPr>
        <w:t>さい。</w:t>
      </w:r>
      <w:r>
        <w:rPr>
          <w:noProof/>
        </w:rPr>
        <w:drawing>
          <wp:inline distT="0" distB="0" distL="0" distR="0" wp14:anchorId="1E522870" wp14:editId="50E61565">
            <wp:extent cx="9146" cy="9146"/>
            <wp:effectExtent l="0" t="0" r="0" b="0"/>
            <wp:docPr id="4" name="Picture 5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" name="Picture 5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37" w:rsidRDefault="000F3B37" w:rsidP="000F3B37">
      <w:pPr>
        <w:spacing w:after="0" w:line="360" w:lineRule="exact"/>
        <w:ind w:firstLineChars="100" w:firstLine="220"/>
        <w:jc w:val="both"/>
      </w:pPr>
      <w:r>
        <w:rPr>
          <w:rFonts w:hint="eastAsia"/>
          <w:sz w:val="24"/>
        </w:rPr>
        <w:t>●</w:t>
      </w:r>
      <w:r>
        <w:rPr>
          <w:sz w:val="24"/>
        </w:rPr>
        <w:t>このチェックシートは感染予防を目的とし、その他の目的以外に使用することはありません。</w:t>
      </w:r>
    </w:p>
    <w:p w:rsidR="000F3B37" w:rsidRDefault="000F3B37" w:rsidP="000F3B37">
      <w:pPr>
        <w:spacing w:after="0" w:line="360" w:lineRule="exact"/>
        <w:ind w:leftChars="100" w:left="200"/>
        <w:jc w:val="both"/>
        <w:rPr>
          <w:sz w:val="24"/>
        </w:rPr>
      </w:pPr>
      <w:r>
        <w:rPr>
          <w:rFonts w:hint="eastAsia"/>
          <w:sz w:val="24"/>
        </w:rPr>
        <w:t>●</w:t>
      </w:r>
      <w:r>
        <w:rPr>
          <w:sz w:val="24"/>
        </w:rPr>
        <w:t>なお、本シートは</w:t>
      </w:r>
      <w:r>
        <w:rPr>
          <w:rFonts w:hint="eastAsia"/>
          <w:sz w:val="24"/>
        </w:rPr>
        <w:t>本校</w:t>
      </w:r>
      <w:r>
        <w:rPr>
          <w:sz w:val="24"/>
        </w:rPr>
        <w:t>で管理し、</w:t>
      </w:r>
      <w:r>
        <w:rPr>
          <w:rFonts w:hint="eastAsia"/>
          <w:sz w:val="24"/>
        </w:rPr>
        <w:t>２週間後に</w:t>
      </w:r>
      <w:r>
        <w:rPr>
          <w:sz w:val="24"/>
        </w:rPr>
        <w:t>処分します。ただし、感染症患者またはその疑</w:t>
      </w:r>
    </w:p>
    <w:p w:rsidR="000F3B37" w:rsidRDefault="000F3B37" w:rsidP="000F3B37">
      <w:pPr>
        <w:spacing w:after="0" w:line="360" w:lineRule="exact"/>
        <w:ind w:leftChars="100" w:left="200" w:firstLineChars="100" w:firstLine="220"/>
        <w:jc w:val="both"/>
        <w:rPr>
          <w:sz w:val="24"/>
        </w:rPr>
      </w:pPr>
      <w:r>
        <w:rPr>
          <w:sz w:val="24"/>
        </w:rPr>
        <w:t>いのある方が発見された場合、保健所等からの指示に従い、必要な範囲で情報提供すること</w:t>
      </w:r>
    </w:p>
    <w:p w:rsidR="000F3B37" w:rsidRDefault="000F3B37" w:rsidP="000F3B37">
      <w:pPr>
        <w:spacing w:after="0" w:line="360" w:lineRule="exact"/>
        <w:ind w:leftChars="100" w:left="200" w:firstLineChars="100" w:firstLine="220"/>
        <w:jc w:val="both"/>
        <w:rPr>
          <w:sz w:val="24"/>
        </w:rPr>
      </w:pPr>
      <w:r>
        <w:rPr>
          <w:sz w:val="24"/>
        </w:rPr>
        <w:t>があります。</w:t>
      </w:r>
    </w:p>
    <w:p w:rsidR="000F3B37" w:rsidRDefault="000F3B37" w:rsidP="000F3B37">
      <w:pPr>
        <w:spacing w:after="0" w:line="360" w:lineRule="exact"/>
        <w:ind w:leftChars="100" w:left="200" w:firstLineChars="100" w:firstLine="220"/>
        <w:jc w:val="both"/>
        <w:rPr>
          <w:sz w:val="24"/>
        </w:rPr>
      </w:pPr>
    </w:p>
    <w:p w:rsidR="000F3B37" w:rsidRDefault="000F3B37" w:rsidP="000F3B37">
      <w:pPr>
        <w:spacing w:after="0" w:line="360" w:lineRule="exact"/>
        <w:ind w:leftChars="100" w:left="200" w:firstLineChars="100" w:firstLine="220"/>
        <w:jc w:val="both"/>
        <w:rPr>
          <w:sz w:val="24"/>
        </w:rPr>
      </w:pPr>
    </w:p>
    <w:p w:rsidR="000F3B37" w:rsidRDefault="000F3B37" w:rsidP="000F3B37">
      <w:pPr>
        <w:spacing w:after="0" w:line="360" w:lineRule="exact"/>
        <w:ind w:leftChars="100" w:left="200" w:firstLineChars="100" w:firstLine="220"/>
        <w:jc w:val="both"/>
        <w:rPr>
          <w:sz w:val="24"/>
        </w:rPr>
      </w:pPr>
    </w:p>
    <w:p w:rsidR="000F3B37" w:rsidRDefault="000F3B37" w:rsidP="000F3B37">
      <w:pPr>
        <w:spacing w:after="0" w:line="360" w:lineRule="exact"/>
        <w:ind w:leftChars="100" w:left="200" w:firstLineChars="100" w:firstLine="220"/>
        <w:jc w:val="both"/>
        <w:rPr>
          <w:rFonts w:hint="eastAsia"/>
          <w:sz w:val="24"/>
        </w:rPr>
      </w:pPr>
    </w:p>
    <w:p w:rsidR="00ED52C0" w:rsidRDefault="00ED52C0" w:rsidP="00ED52C0">
      <w:pPr>
        <w:spacing w:after="0" w:line="360" w:lineRule="exact"/>
        <w:jc w:val="right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40"/>
          <w:szCs w:val="32"/>
          <w:bdr w:val="single" w:sz="4" w:space="0" w:color="auto"/>
        </w:rPr>
        <w:lastRenderedPageBreak/>
        <w:t>生徒</w:t>
      </w:r>
      <w:r w:rsidRPr="00ED52C0">
        <w:rPr>
          <w:rFonts w:ascii="ＭＳ ゴシック" w:eastAsia="ＭＳ ゴシック" w:hAnsi="ＭＳ ゴシック" w:hint="eastAsia"/>
          <w:sz w:val="40"/>
          <w:szCs w:val="32"/>
          <w:bdr w:val="single" w:sz="4" w:space="0" w:color="auto"/>
        </w:rPr>
        <w:t>用</w:t>
      </w:r>
    </w:p>
    <w:p w:rsidR="00ED52C0" w:rsidRPr="00ED52C0" w:rsidRDefault="00ED52C0" w:rsidP="00ED52C0">
      <w:pPr>
        <w:spacing w:after="0" w:line="360" w:lineRule="exact"/>
        <w:jc w:val="right"/>
        <w:rPr>
          <w:sz w:val="28"/>
          <w:szCs w:val="28"/>
        </w:rPr>
      </w:pPr>
    </w:p>
    <w:p w:rsidR="00221906" w:rsidRDefault="00ED52C0" w:rsidP="00ED52C0">
      <w:pPr>
        <w:spacing w:after="0" w:line="360" w:lineRule="exact"/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 xml:space="preserve">令和４年度　青森県立七戸高等学校体験入学　</w:t>
      </w:r>
      <w:r w:rsidRPr="00C37962">
        <w:rPr>
          <w:rFonts w:hint="eastAsia"/>
          <w:b/>
          <w:sz w:val="28"/>
          <w:szCs w:val="28"/>
        </w:rPr>
        <w:t>健康チェックシート</w:t>
      </w:r>
    </w:p>
    <w:p w:rsidR="00221906" w:rsidRPr="009E08CE" w:rsidRDefault="00221906" w:rsidP="00AD1B02">
      <w:pPr>
        <w:spacing w:beforeLines="50" w:before="149" w:afterLines="50" w:after="149" w:line="360" w:lineRule="exact"/>
        <w:rPr>
          <w:b/>
          <w:sz w:val="24"/>
          <w:szCs w:val="24"/>
          <w:u w:val="wavyHeavy"/>
        </w:rPr>
      </w:pPr>
      <w:bookmarkStart w:id="3" w:name="_Hlk104999481"/>
      <w:r>
        <w:rPr>
          <w:sz w:val="24"/>
        </w:rPr>
        <w:t>感染防止対策のため、</w:t>
      </w:r>
      <w:r>
        <w:rPr>
          <w:rFonts w:hint="eastAsia"/>
          <w:sz w:val="24"/>
        </w:rPr>
        <w:t>受付に</w:t>
      </w:r>
      <w:r w:rsidR="00006548">
        <w:rPr>
          <w:rFonts w:hint="eastAsia"/>
          <w:sz w:val="24"/>
        </w:rPr>
        <w:t>て</w:t>
      </w:r>
      <w:r w:rsidRPr="00AD1B02">
        <w:rPr>
          <w:rFonts w:hint="eastAsia"/>
          <w:sz w:val="24"/>
          <w:szCs w:val="28"/>
        </w:rPr>
        <w:t>提出をお願いします。</w:t>
      </w:r>
      <w:bookmarkStart w:id="4" w:name="_Hlk104999354"/>
    </w:p>
    <w:tbl>
      <w:tblPr>
        <w:tblStyle w:val="a9"/>
        <w:tblpPr w:leftFromText="142" w:rightFromText="142" w:vertAnchor="text" w:tblpXSpec="center" w:tblpY="1"/>
        <w:tblOverlap w:val="never"/>
        <w:tblW w:w="9766" w:type="dxa"/>
        <w:jc w:val="center"/>
        <w:tblLook w:val="04A0" w:firstRow="1" w:lastRow="0" w:firstColumn="1" w:lastColumn="0" w:noHBand="0" w:noVBand="1"/>
      </w:tblPr>
      <w:tblGrid>
        <w:gridCol w:w="5797"/>
        <w:gridCol w:w="3969"/>
      </w:tblGrid>
      <w:tr w:rsidR="00006548" w:rsidRPr="00E02C6A" w:rsidTr="00AD1B02">
        <w:trPr>
          <w:trHeight w:val="134"/>
          <w:jc w:val="center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bookmarkEnd w:id="3"/>
          <w:p w:rsidR="00006548" w:rsidRPr="00E02C6A" w:rsidRDefault="00006548" w:rsidP="00006548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生徒</w:t>
            </w:r>
            <w:r w:rsidRPr="00E02C6A">
              <w:rPr>
                <w:sz w:val="24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06548" w:rsidRPr="00631F80" w:rsidRDefault="00006548" w:rsidP="00006548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631F80">
              <w:rPr>
                <w:rFonts w:hint="eastAsia"/>
                <w:sz w:val="24"/>
                <w:szCs w:val="24"/>
              </w:rPr>
              <w:t>中学校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06548" w:rsidRPr="00E02C6A" w:rsidTr="00AD1B02">
        <w:trPr>
          <w:trHeight w:hRule="exact" w:val="680"/>
          <w:jc w:val="center"/>
        </w:trPr>
        <w:tc>
          <w:tcPr>
            <w:tcW w:w="57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06548" w:rsidRPr="00E02C6A" w:rsidRDefault="00006548" w:rsidP="00006548">
            <w:pPr>
              <w:spacing w:after="0" w:line="360" w:lineRule="exact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548" w:rsidRPr="00E02C6A" w:rsidRDefault="00006548" w:rsidP="00006548">
            <w:pPr>
              <w:spacing w:after="0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</w:tc>
      </w:tr>
    </w:tbl>
    <w:tbl>
      <w:tblPr>
        <w:tblStyle w:val="TableGrid"/>
        <w:tblW w:w="9766" w:type="dxa"/>
        <w:jc w:val="center"/>
        <w:tblInd w:w="0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5797"/>
        <w:gridCol w:w="3969"/>
      </w:tblGrid>
      <w:tr w:rsidR="00221906" w:rsidRPr="00E02C6A" w:rsidTr="00AD1B02">
        <w:trPr>
          <w:trHeight w:val="124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21906" w:rsidRPr="00E02C6A" w:rsidRDefault="00221906" w:rsidP="007E20CB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1906" w:rsidRPr="00E02C6A" w:rsidRDefault="00221906" w:rsidP="007E20CB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rFonts w:hint="eastAsia"/>
                <w:sz w:val="24"/>
              </w:rPr>
              <w:t>電話番号</w:t>
            </w:r>
          </w:p>
        </w:tc>
      </w:tr>
      <w:tr w:rsidR="00221906" w:rsidRPr="00E02C6A" w:rsidTr="000F3B37">
        <w:trPr>
          <w:trHeight w:val="630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221906" w:rsidRPr="00E02C6A" w:rsidRDefault="00221906" w:rsidP="00006548">
            <w:pPr>
              <w:spacing w:after="0" w:line="360" w:lineRule="exact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1906" w:rsidRPr="00E02C6A" w:rsidRDefault="00221906" w:rsidP="00006548">
            <w:pPr>
              <w:spacing w:after="0" w:line="360" w:lineRule="exact"/>
              <w:jc w:val="both"/>
              <w:rPr>
                <w:sz w:val="24"/>
              </w:rPr>
            </w:pPr>
          </w:p>
        </w:tc>
      </w:tr>
      <w:bookmarkEnd w:id="4"/>
    </w:tbl>
    <w:p w:rsidR="000F3B37" w:rsidRDefault="000F3B37" w:rsidP="000F3B37">
      <w:pPr>
        <w:spacing w:after="0" w:line="360" w:lineRule="exact"/>
        <w:jc w:val="both"/>
        <w:rPr>
          <w:sz w:val="24"/>
        </w:rPr>
      </w:pPr>
    </w:p>
    <w:p w:rsidR="000F3B37" w:rsidRDefault="000F3B37" w:rsidP="000F3B37">
      <w:pPr>
        <w:spacing w:after="0" w:line="360" w:lineRule="exact"/>
        <w:jc w:val="both"/>
        <w:rPr>
          <w:rFonts w:hint="eastAsia"/>
          <w:sz w:val="24"/>
        </w:rPr>
      </w:pPr>
    </w:p>
    <w:tbl>
      <w:tblPr>
        <w:tblStyle w:val="TableGrid"/>
        <w:tblpPr w:leftFromText="142" w:rightFromText="142" w:vertAnchor="text" w:tblpY="1"/>
        <w:tblOverlap w:val="never"/>
        <w:tblW w:w="9636" w:type="dxa"/>
        <w:tblInd w:w="0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429"/>
        <w:gridCol w:w="5868"/>
        <w:gridCol w:w="1600"/>
        <w:gridCol w:w="1739"/>
      </w:tblGrid>
      <w:tr w:rsidR="000F3B37" w:rsidRPr="00E02C6A" w:rsidTr="00082537">
        <w:trPr>
          <w:trHeight w:val="598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健康状態</w:t>
            </w:r>
            <w:r>
              <w:rPr>
                <w:rFonts w:hint="eastAsia"/>
                <w:sz w:val="24"/>
              </w:rPr>
              <w:t>等</w:t>
            </w:r>
            <w:r w:rsidRPr="00E02C6A">
              <w:rPr>
                <w:sz w:val="24"/>
              </w:rPr>
              <w:t>に関する項目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回答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F3B37" w:rsidRPr="009E08CE" w:rsidRDefault="000F3B37" w:rsidP="00082537">
            <w:pPr>
              <w:spacing w:after="0"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今朝の</w:t>
            </w:r>
            <w:r w:rsidRPr="009E08CE">
              <w:rPr>
                <w:b/>
                <w:sz w:val="24"/>
              </w:rPr>
              <w:t>体温</w:t>
            </w:r>
          </w:p>
        </w:tc>
      </w:tr>
      <w:tr w:rsidR="000F3B37" w:rsidRPr="00E02C6A" w:rsidTr="00082537">
        <w:trPr>
          <w:trHeight w:val="85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766582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 w:rsidRPr="00E02C6A">
              <w:rPr>
                <w:sz w:val="24"/>
              </w:rPr>
              <w:t>発熱の症状が</w:t>
            </w:r>
            <w:r>
              <w:rPr>
                <w:rFonts w:hint="eastAsia"/>
                <w:sz w:val="24"/>
              </w:rPr>
              <w:t>ある</w:t>
            </w:r>
          </w:p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 w:rsidRPr="00E02C6A">
              <w:rPr>
                <w:sz w:val="24"/>
              </w:rPr>
              <w:t>( 37.5</w:t>
            </w:r>
            <w:r>
              <w:rPr>
                <w:rFonts w:hint="eastAsia"/>
                <w:sz w:val="24"/>
              </w:rPr>
              <w:t>℃</w:t>
            </w:r>
            <w:r w:rsidRPr="00E02C6A">
              <w:rPr>
                <w:sz w:val="24"/>
              </w:rPr>
              <w:t>以上、又は平熱より1 ℃以上高い等)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37" w:rsidRPr="009E08CE" w:rsidRDefault="000F3B37" w:rsidP="00082537">
            <w:pPr>
              <w:spacing w:after="0" w:line="360" w:lineRule="exact"/>
              <w:ind w:left="-5" w:firstLine="240"/>
              <w:rPr>
                <w:sz w:val="16"/>
                <w:szCs w:val="16"/>
              </w:rPr>
            </w:pPr>
          </w:p>
        </w:tc>
      </w:tr>
      <w:tr w:rsidR="000F3B37" w:rsidRPr="00E02C6A" w:rsidTr="00082537">
        <w:trPr>
          <w:trHeight w:val="1427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②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発熱の他にも</w:t>
            </w:r>
            <w:r w:rsidRPr="00F213E2">
              <w:rPr>
                <w:rFonts w:hint="eastAsia"/>
                <w:sz w:val="24"/>
              </w:rPr>
              <w:t>風邪症状等（頭痛、のどの痛みや違和感、鼻のつまり、だるさ、味覚や嗅覚の異常、その他いつもと違う症状）が見られ</w:t>
            </w:r>
            <w:r>
              <w:rPr>
                <w:rFonts w:hint="eastAsia"/>
                <w:sz w:val="24"/>
              </w:rPr>
              <w:t>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2" w:space="0" w:color="000000"/>
              <w:bottom w:val="nil"/>
            </w:tcBorders>
          </w:tcPr>
          <w:p w:rsidR="000F3B37" w:rsidRPr="00E02C6A" w:rsidRDefault="000F3B37" w:rsidP="00082537">
            <w:pPr>
              <w:spacing w:after="0" w:line="360" w:lineRule="exact"/>
              <w:jc w:val="both"/>
              <w:rPr>
                <w:sz w:val="24"/>
              </w:rPr>
            </w:pPr>
          </w:p>
        </w:tc>
      </w:tr>
      <w:tr w:rsidR="000F3B37" w:rsidRPr="00E02C6A" w:rsidTr="00082537">
        <w:trPr>
          <w:trHeight w:val="62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同居家族に①・②のいずれかの症状がある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0F3B37" w:rsidRPr="00E02C6A" w:rsidRDefault="000F3B37" w:rsidP="00082537">
            <w:pPr>
              <w:spacing w:after="0" w:line="360" w:lineRule="exact"/>
              <w:ind w:left="-5" w:firstLine="240"/>
              <w:jc w:val="both"/>
              <w:rPr>
                <w:sz w:val="24"/>
              </w:rPr>
            </w:pPr>
          </w:p>
        </w:tc>
      </w:tr>
      <w:tr w:rsidR="000F3B37" w:rsidRPr="00E02C6A" w:rsidTr="00082537">
        <w:trPr>
          <w:trHeight w:val="62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２週間以内にＰＣＲ</w:t>
            </w:r>
            <w:r w:rsidRPr="00C40CA8">
              <w:rPr>
                <w:sz w:val="24"/>
                <w:szCs w:val="21"/>
              </w:rPr>
              <w:t>等の検査で陽性とされた者との濃厚接触がある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0F3B37" w:rsidRPr="00E02C6A" w:rsidRDefault="000F3B37" w:rsidP="00082537">
            <w:pPr>
              <w:spacing w:after="0" w:line="360" w:lineRule="exact"/>
              <w:ind w:left="-5" w:firstLine="240"/>
              <w:jc w:val="both"/>
              <w:rPr>
                <w:sz w:val="24"/>
              </w:rPr>
            </w:pPr>
          </w:p>
        </w:tc>
      </w:tr>
      <w:tr w:rsidR="000F3B37" w:rsidRPr="00E02C6A" w:rsidTr="00082537">
        <w:trPr>
          <w:trHeight w:val="62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Chars="46" w:left="92" w:rightChars="55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F213E2">
              <w:rPr>
                <w:sz w:val="24"/>
              </w:rPr>
              <w:t>週間</w:t>
            </w:r>
            <w:r>
              <w:rPr>
                <w:rFonts w:hint="eastAsia"/>
                <w:sz w:val="24"/>
              </w:rPr>
              <w:t>以内に</w:t>
            </w:r>
            <w:r w:rsidRPr="00F213E2">
              <w:rPr>
                <w:rFonts w:hint="eastAsia"/>
                <w:sz w:val="24"/>
              </w:rPr>
              <w:t>濃厚接触者だと連絡を受け</w:t>
            </w:r>
            <w:r>
              <w:rPr>
                <w:rFonts w:hint="eastAsia"/>
                <w:sz w:val="24"/>
              </w:rPr>
              <w:t>たことがある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vMerge/>
            <w:tcBorders>
              <w:top w:val="nil"/>
              <w:left w:val="single" w:sz="2" w:space="0" w:color="000000"/>
            </w:tcBorders>
          </w:tcPr>
          <w:p w:rsidR="000F3B37" w:rsidRPr="00E02C6A" w:rsidRDefault="000F3B37" w:rsidP="00082537">
            <w:pPr>
              <w:spacing w:after="0" w:line="360" w:lineRule="exact"/>
              <w:ind w:left="-5" w:firstLine="240"/>
              <w:jc w:val="both"/>
              <w:rPr>
                <w:sz w:val="24"/>
              </w:rPr>
            </w:pPr>
          </w:p>
        </w:tc>
      </w:tr>
      <w:tr w:rsidR="000F3B37" w:rsidRPr="00E02C6A" w:rsidTr="00082537">
        <w:trPr>
          <w:trHeight w:val="1302"/>
        </w:trPr>
        <w:tc>
          <w:tcPr>
            <w:tcW w:w="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ind w:left="80" w:rightChars="69" w:right="138"/>
              <w:jc w:val="both"/>
              <w:rPr>
                <w:sz w:val="24"/>
              </w:rPr>
            </w:pPr>
            <w:r w:rsidRPr="00D8600A">
              <w:rPr>
                <w:rFonts w:hint="eastAsia"/>
                <w:sz w:val="24"/>
              </w:rPr>
              <w:t>過去２週間以内に入国制限、入国後の観察期間を必要とされる国・地域への訪問歴及び当該在住者との濃厚接触がある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B37" w:rsidRPr="00E02C6A" w:rsidRDefault="000F3B37" w:rsidP="00082537">
            <w:pPr>
              <w:spacing w:after="0" w:line="360" w:lineRule="exact"/>
              <w:jc w:val="center"/>
              <w:rPr>
                <w:sz w:val="24"/>
              </w:rPr>
            </w:pPr>
            <w:r w:rsidRPr="00E02C6A">
              <w:rPr>
                <w:sz w:val="24"/>
              </w:rPr>
              <w:t>いいえ</w:t>
            </w:r>
            <w:r w:rsidRPr="00E02C6A">
              <w:rPr>
                <w:rFonts w:hint="eastAsia"/>
                <w:sz w:val="24"/>
              </w:rPr>
              <w:t>・</w:t>
            </w:r>
            <w:r w:rsidRPr="00E02C6A">
              <w:rPr>
                <w:sz w:val="24"/>
              </w:rPr>
              <w:t>はい</w:t>
            </w:r>
          </w:p>
        </w:tc>
        <w:tc>
          <w:tcPr>
            <w:tcW w:w="1739" w:type="dxa"/>
            <w:tcBorders>
              <w:left w:val="single" w:sz="2" w:space="0" w:color="000000"/>
            </w:tcBorders>
          </w:tcPr>
          <w:p w:rsidR="000F3B37" w:rsidRPr="00FC5689" w:rsidRDefault="000F3B37" w:rsidP="00082537">
            <w:pPr>
              <w:spacing w:after="0" w:line="360" w:lineRule="exact"/>
              <w:ind w:left="-5"/>
              <w:jc w:val="both"/>
              <w:rPr>
                <w:sz w:val="20"/>
                <w:szCs w:val="20"/>
              </w:rPr>
            </w:pPr>
          </w:p>
        </w:tc>
      </w:tr>
    </w:tbl>
    <w:p w:rsidR="000F3B37" w:rsidRDefault="000F3B37" w:rsidP="000F3B37">
      <w:pPr>
        <w:spacing w:beforeLines="50" w:before="149" w:after="0" w:line="360" w:lineRule="exact"/>
        <w:ind w:firstLineChars="100" w:firstLine="220"/>
        <w:jc w:val="both"/>
      </w:pPr>
      <w:r>
        <w:rPr>
          <w:rFonts w:hint="eastAsia"/>
          <w:sz w:val="24"/>
        </w:rPr>
        <w:t>●上記</w:t>
      </w:r>
      <w:r>
        <w:rPr>
          <w:sz w:val="24"/>
        </w:rPr>
        <w:t>で1項目以上該当する場合は、</w:t>
      </w:r>
      <w:r>
        <w:rPr>
          <w:rFonts w:hint="eastAsia"/>
          <w:sz w:val="24"/>
        </w:rPr>
        <w:t>入場をご遠慮くだ</w:t>
      </w:r>
      <w:r>
        <w:rPr>
          <w:sz w:val="24"/>
        </w:rPr>
        <w:t>さい。</w:t>
      </w:r>
      <w:r>
        <w:rPr>
          <w:noProof/>
        </w:rPr>
        <w:drawing>
          <wp:inline distT="0" distB="0" distL="0" distR="0" wp14:anchorId="6E051A2F" wp14:editId="54CA6586">
            <wp:extent cx="9146" cy="9146"/>
            <wp:effectExtent l="0" t="0" r="0" b="0"/>
            <wp:docPr id="5" name="Picture 5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" name="Picture 5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37" w:rsidRDefault="000F3B37" w:rsidP="000F3B37">
      <w:pPr>
        <w:spacing w:after="0" w:line="360" w:lineRule="exact"/>
        <w:ind w:firstLineChars="100" w:firstLine="220"/>
        <w:jc w:val="both"/>
      </w:pPr>
      <w:r>
        <w:rPr>
          <w:rFonts w:hint="eastAsia"/>
          <w:sz w:val="24"/>
        </w:rPr>
        <w:t>●</w:t>
      </w:r>
      <w:r>
        <w:rPr>
          <w:sz w:val="24"/>
        </w:rPr>
        <w:t>このチェックシートは感染予防を目的とし、その他の目的以外に使用することはありません。</w:t>
      </w:r>
    </w:p>
    <w:p w:rsidR="000F3B37" w:rsidRDefault="000F3B37" w:rsidP="000F3B37">
      <w:pPr>
        <w:spacing w:after="0" w:line="360" w:lineRule="exact"/>
        <w:ind w:leftChars="100" w:left="200"/>
        <w:jc w:val="both"/>
        <w:rPr>
          <w:sz w:val="24"/>
        </w:rPr>
      </w:pPr>
      <w:r>
        <w:rPr>
          <w:rFonts w:hint="eastAsia"/>
          <w:sz w:val="24"/>
        </w:rPr>
        <w:t>●</w:t>
      </w:r>
      <w:r>
        <w:rPr>
          <w:sz w:val="24"/>
        </w:rPr>
        <w:t>なお、本シートは</w:t>
      </w:r>
      <w:r>
        <w:rPr>
          <w:rFonts w:hint="eastAsia"/>
          <w:sz w:val="24"/>
        </w:rPr>
        <w:t>本校</w:t>
      </w:r>
      <w:r>
        <w:rPr>
          <w:sz w:val="24"/>
        </w:rPr>
        <w:t>で管理し、</w:t>
      </w:r>
      <w:r>
        <w:rPr>
          <w:rFonts w:hint="eastAsia"/>
          <w:sz w:val="24"/>
        </w:rPr>
        <w:t>２週間後に</w:t>
      </w:r>
      <w:r>
        <w:rPr>
          <w:sz w:val="24"/>
        </w:rPr>
        <w:t>処分します。ただし、感染症患者またはその疑</w:t>
      </w:r>
    </w:p>
    <w:p w:rsidR="000F3B37" w:rsidRDefault="000F3B37" w:rsidP="000F3B37">
      <w:pPr>
        <w:spacing w:after="0" w:line="360" w:lineRule="exact"/>
        <w:ind w:leftChars="100" w:left="200" w:firstLineChars="100" w:firstLine="220"/>
        <w:jc w:val="both"/>
        <w:rPr>
          <w:sz w:val="24"/>
        </w:rPr>
      </w:pPr>
      <w:r>
        <w:rPr>
          <w:sz w:val="24"/>
        </w:rPr>
        <w:t>いのある方が発見された場合、保健所等からの指示に従い、必要な範囲で情報提供すること</w:t>
      </w:r>
    </w:p>
    <w:p w:rsidR="00221906" w:rsidRPr="00221906" w:rsidRDefault="000F3B37" w:rsidP="000F3B37">
      <w:pPr>
        <w:spacing w:after="0" w:line="360" w:lineRule="exact"/>
        <w:ind w:firstLineChars="200" w:firstLine="440"/>
        <w:jc w:val="both"/>
      </w:pPr>
      <w:r>
        <w:rPr>
          <w:sz w:val="24"/>
        </w:rPr>
        <w:t>があります。</w:t>
      </w:r>
      <w:bookmarkStart w:id="5" w:name="_GoBack"/>
      <w:bookmarkEnd w:id="5"/>
    </w:p>
    <w:sectPr w:rsidR="00221906" w:rsidRPr="00221906" w:rsidSect="00ED52C0">
      <w:pgSz w:w="11907" w:h="16840" w:code="9"/>
      <w:pgMar w:top="1134" w:right="1134" w:bottom="1134" w:left="1134" w:header="720" w:footer="720" w:gutter="0"/>
      <w:cols w:space="720"/>
      <w:docGrid w:type="linesAndChars" w:linePitch="299" w:charSpace="-4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93" w:rsidRDefault="004A4493" w:rsidP="00C37962">
      <w:pPr>
        <w:spacing w:after="0" w:line="240" w:lineRule="auto"/>
      </w:pPr>
      <w:r>
        <w:separator/>
      </w:r>
    </w:p>
  </w:endnote>
  <w:endnote w:type="continuationSeparator" w:id="0">
    <w:p w:rsidR="004A4493" w:rsidRDefault="004A4493" w:rsidP="00C3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93" w:rsidRDefault="004A4493" w:rsidP="00C37962">
      <w:pPr>
        <w:spacing w:after="0" w:line="240" w:lineRule="auto"/>
      </w:pPr>
      <w:r>
        <w:separator/>
      </w:r>
    </w:p>
  </w:footnote>
  <w:footnote w:type="continuationSeparator" w:id="0">
    <w:p w:rsidR="004A4493" w:rsidRDefault="004A4493" w:rsidP="00C37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EE"/>
    <w:rsid w:val="00006548"/>
    <w:rsid w:val="000320B6"/>
    <w:rsid w:val="000638EE"/>
    <w:rsid w:val="000F0FFC"/>
    <w:rsid w:val="000F3B37"/>
    <w:rsid w:val="001B6169"/>
    <w:rsid w:val="00202F97"/>
    <w:rsid w:val="00207B51"/>
    <w:rsid w:val="00221906"/>
    <w:rsid w:val="00337142"/>
    <w:rsid w:val="004177C9"/>
    <w:rsid w:val="004276CB"/>
    <w:rsid w:val="004A4493"/>
    <w:rsid w:val="004E3D6A"/>
    <w:rsid w:val="005A2656"/>
    <w:rsid w:val="00631F80"/>
    <w:rsid w:val="006563D3"/>
    <w:rsid w:val="006B269C"/>
    <w:rsid w:val="0071638F"/>
    <w:rsid w:val="00735F73"/>
    <w:rsid w:val="007E210E"/>
    <w:rsid w:val="007F44C9"/>
    <w:rsid w:val="009D5FFC"/>
    <w:rsid w:val="009E08CE"/>
    <w:rsid w:val="00A70DE4"/>
    <w:rsid w:val="00AC646F"/>
    <w:rsid w:val="00AD1B02"/>
    <w:rsid w:val="00AF3A90"/>
    <w:rsid w:val="00AF48E2"/>
    <w:rsid w:val="00B617FE"/>
    <w:rsid w:val="00B70993"/>
    <w:rsid w:val="00B7440B"/>
    <w:rsid w:val="00C044E4"/>
    <w:rsid w:val="00C37962"/>
    <w:rsid w:val="00C46217"/>
    <w:rsid w:val="00D152F3"/>
    <w:rsid w:val="00D76F15"/>
    <w:rsid w:val="00E0057A"/>
    <w:rsid w:val="00E02C6A"/>
    <w:rsid w:val="00E51E62"/>
    <w:rsid w:val="00ED52C0"/>
    <w:rsid w:val="00F20045"/>
    <w:rsid w:val="00F91961"/>
    <w:rsid w:val="00F96AD9"/>
    <w:rsid w:val="00FC5069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08F163"/>
  <w15:docId w15:val="{29404B34-4075-4668-9ED7-321B5355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C6A"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3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962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3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962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02F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F9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20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ABA5-0266-4133-99DD-660A94FF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聡一</dc:creator>
  <cp:keywords/>
  <cp:lastModifiedBy>玉舘　香奈子</cp:lastModifiedBy>
  <cp:revision>2</cp:revision>
  <cp:lastPrinted>2021-06-23T02:30:00Z</cp:lastPrinted>
  <dcterms:created xsi:type="dcterms:W3CDTF">2022-06-10T07:15:00Z</dcterms:created>
  <dcterms:modified xsi:type="dcterms:W3CDTF">2022-06-10T07:15:00Z</dcterms:modified>
</cp:coreProperties>
</file>